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68E" w14:textId="77777777" w:rsidR="00105991" w:rsidRPr="00C16D03" w:rsidRDefault="00105991" w:rsidP="00105991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Programmazione per competenze </w:t>
      </w:r>
    </w:p>
    <w:p w14:paraId="4E15C6C6" w14:textId="77777777" w:rsidR="00105991" w:rsidRDefault="00105991" w:rsidP="00105991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della classe  Scuola secondaria di primo grado</w:t>
      </w:r>
    </w:p>
    <w:p w14:paraId="347774D2" w14:textId="77777777" w:rsidR="00105991" w:rsidRPr="00C16D03" w:rsidRDefault="00105991" w:rsidP="00105991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Classe</w:t>
      </w:r>
    </w:p>
    <w:p w14:paraId="65C95C6D" w14:textId="77777777" w:rsidR="00105991" w:rsidRPr="00C16D03" w:rsidRDefault="00105991" w:rsidP="00105991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DISCIPLINA</w:t>
      </w:r>
    </w:p>
    <w:p w14:paraId="78EBAE04" w14:textId="77777777" w:rsidR="00105991" w:rsidRPr="00C16D03" w:rsidRDefault="00105991" w:rsidP="00105991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Anno scolastico</w:t>
      </w:r>
    </w:p>
    <w:p w14:paraId="047FC94A" w14:textId="77777777" w:rsidR="00105991" w:rsidRPr="00C16D03" w:rsidRDefault="00105991" w:rsidP="00105991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3559DCD9" w14:textId="77777777" w:rsidR="00105991" w:rsidRPr="00C16D03" w:rsidRDefault="00105991" w:rsidP="00105991">
      <w:pPr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>ANALISI DELLA SITUAZIONE DI PARTENZA</w:t>
      </w:r>
    </w:p>
    <w:p w14:paraId="537A36D0" w14:textId="77777777" w:rsidR="00105991" w:rsidRPr="00C16D03" w:rsidRDefault="00105991" w:rsidP="00E273D9">
      <w:pPr>
        <w:jc w:val="center"/>
        <w:rPr>
          <w:rFonts w:cstheme="minorHAnsi"/>
          <w:b/>
          <w:sz w:val="24"/>
          <w:szCs w:val="24"/>
        </w:rPr>
      </w:pPr>
    </w:p>
    <w:p w14:paraId="1295BC6E" w14:textId="77777777" w:rsidR="00105991" w:rsidRPr="00C16D03" w:rsidRDefault="00105991" w:rsidP="00E273D9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>1.1</w:t>
      </w: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  <w:t xml:space="preserve">Profilo generale della classe </w:t>
      </w:r>
    </w:p>
    <w:p w14:paraId="156A8CE6" w14:textId="77777777" w:rsidR="00105991" w:rsidRDefault="00105991" w:rsidP="00E273D9">
      <w:pPr>
        <w:pStyle w:val="Paragrafoelenco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ind w:left="0" w:firstLine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sz w:val="24"/>
          <w:szCs w:val="24"/>
        </w:rPr>
        <w:t>Alunni con bisogni educativi speciali</w:t>
      </w:r>
    </w:p>
    <w:p w14:paraId="33AC0B3A" w14:textId="77777777" w:rsidR="00105991" w:rsidRPr="00C16D03" w:rsidRDefault="00E273D9" w:rsidP="00E273D9">
      <w:pPr>
        <w:pStyle w:val="Paragrafoelenco"/>
        <w:widowControl w:val="0"/>
        <w:autoSpaceDE w:val="0"/>
        <w:autoSpaceDN w:val="0"/>
        <w:adjustRightInd w:val="0"/>
        <w:spacing w:after="240"/>
        <w:ind w:left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SimSun" w:cstheme="minorHAnsi"/>
          <w:b/>
          <w:bCs/>
          <w:color w:val="000000"/>
          <w:kern w:val="2"/>
          <w:sz w:val="24"/>
          <w:szCs w:val="24"/>
          <w:lang w:eastAsia="ar-SA"/>
        </w:rPr>
        <w:t xml:space="preserve">1.3     </w:t>
      </w:r>
      <w:r w:rsidR="00105991" w:rsidRPr="00C16D03">
        <w:rPr>
          <w:rFonts w:eastAsia="SimSun" w:cstheme="minorHAnsi"/>
          <w:b/>
          <w:bCs/>
          <w:color w:val="000000"/>
          <w:kern w:val="2"/>
          <w:sz w:val="24"/>
          <w:szCs w:val="24"/>
          <w:lang w:eastAsia="ar-SA"/>
        </w:rPr>
        <w:t>Schema riassuntivo- Fasce di livello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430"/>
        <w:gridCol w:w="11337"/>
        <w:gridCol w:w="2268"/>
      </w:tblGrid>
      <w:tr w:rsidR="00105991" w:rsidRPr="00C16D03" w14:paraId="51443522" w14:textId="77777777" w:rsidTr="00E273D9">
        <w:trPr>
          <w:trHeight w:val="122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8855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6F762408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Individuate sulla base di                                  </w:t>
            </w:r>
          </w:p>
          <w:p w14:paraId="22512A1D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         </w:t>
            </w:r>
          </w:p>
        </w:tc>
        <w:tc>
          <w:tcPr>
            <w:tcW w:w="1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60E5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C16D03">
              <w:rPr>
                <w:rFonts w:eastAsia="SimSun" w:cstheme="minorHAnsi"/>
                <w:bCs/>
                <w:color w:val="000000"/>
                <w:kern w:val="2"/>
                <w:sz w:val="24"/>
                <w:szCs w:val="24"/>
                <w:lang w:eastAsia="ar-SA"/>
              </w:rPr>
              <w:sym w:font="Wingdings" w:char="F0FE"/>
            </w:r>
            <w:r w:rsidRPr="00C16D0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ar-SA"/>
              </w:rPr>
              <w:t>⁪</w:t>
            </w: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prove di ingresso </w:t>
            </w:r>
          </w:p>
          <w:p w14:paraId="2E96FA2C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710840AC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C16D03">
              <w:rPr>
                <w:rFonts w:eastAsia="SimSun" w:cstheme="minorHAnsi"/>
                <w:bCs/>
                <w:color w:val="000000"/>
                <w:kern w:val="2"/>
                <w:sz w:val="24"/>
                <w:szCs w:val="24"/>
                <w:lang w:eastAsia="ar-SA"/>
              </w:rPr>
              <w:sym w:font="Wingdings" w:char="F0FE"/>
            </w:r>
            <w:r w:rsidRPr="00C16D0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ar-SA"/>
              </w:rPr>
              <w:t>⁪</w:t>
            </w: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osservazioni sistematiche e dati pregressi</w:t>
            </w:r>
          </w:p>
          <w:p w14:paraId="64A60CC1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105991" w:rsidRPr="00C16D03" w14:paraId="3D43CB1F" w14:textId="77777777" w:rsidTr="00E273D9">
        <w:trPr>
          <w:trHeight w:val="40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3E35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  <w:p w14:paraId="50DA3D76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4B946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Potenziamento</w:t>
            </w:r>
          </w:p>
          <w:p w14:paraId="1BF4915E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Comprende alunni che mostrano una buona competenza nella rielaborazione delle conoscenze e dei concetti appresi, usando il linguaggio specifico della disciplina.</w:t>
            </w:r>
          </w:p>
          <w:p w14:paraId="10797BF3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Per questi allievi appare prioritario l’obiettivo di rafforzare e sviluppare ulteriormente le competenze includendo nell’attività didattica azioni di potenziamento e valorizzazione delle abilità.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C09E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28AE2EBD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  <w:tr w:rsidR="00105991" w:rsidRPr="00C16D03" w14:paraId="1EF03924" w14:textId="77777777" w:rsidTr="00E273D9">
        <w:trPr>
          <w:trHeight w:val="4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44285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1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8D57D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Consolidamento</w:t>
            </w:r>
          </w:p>
          <w:p w14:paraId="3BF2E8EA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Comprende alunni che, pur rilevando interesse e un’applicazione piuttosto regolare, mostrano ancora incertezze nella rielaborazione delle conoscenze e nell’uso degli strumenti propri della disciplina.</w:t>
            </w:r>
          </w:p>
          <w:p w14:paraId="70DE1DF0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Le attività programmate per questi allievi avranno lo scopo prioritario di consolidare le acquisizioni e sviluppare nuove competenze senza tralasciare di stimolare il processo di maturazione di  più adeguati livelli delle capacità di attenzione e di partecipazione.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8497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7DFE46D4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  <w:tr w:rsidR="00105991" w:rsidRPr="00C16D03" w14:paraId="300E7542" w14:textId="77777777" w:rsidTr="00E273D9">
        <w:trPr>
          <w:trHeight w:val="55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CD2F4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88F2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Recupero</w:t>
            </w:r>
          </w:p>
          <w:p w14:paraId="51238F7F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Comprende alunni con abilità in via di sviluppo che necessitano di un metodo di studio più efficace e di un impegno più produttivo. </w:t>
            </w:r>
          </w:p>
          <w:p w14:paraId="5C44C96F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Per questi allievi risulta necessario predisporre percorsi formativi integrativi mirati al recupero dello svantaggio.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A068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0B46A401" w14:textId="77777777" w:rsidR="00105991" w:rsidRPr="00C16D03" w:rsidRDefault="00105991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</w:tbl>
    <w:p w14:paraId="35B535FA" w14:textId="77777777" w:rsidR="00105991" w:rsidRPr="00C16D03" w:rsidRDefault="00105991" w:rsidP="00105991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  <w:r w:rsidRPr="00C16D03">
        <w:rPr>
          <w:rFonts w:eastAsia="Times New Roman" w:cstheme="minorHAnsi"/>
          <w:sz w:val="24"/>
          <w:szCs w:val="24"/>
        </w:rPr>
        <w:lastRenderedPageBreak/>
        <w:t>PROGRAMMAZIONE DISCIPLINARE</w:t>
      </w:r>
    </w:p>
    <w:p w14:paraId="03E478DD" w14:textId="77777777" w:rsidR="00105991" w:rsidRPr="00E273D9" w:rsidRDefault="00105991" w:rsidP="00105991">
      <w:pPr>
        <w:spacing w:after="0" w:line="240" w:lineRule="auto"/>
        <w:ind w:right="-427"/>
        <w:jc w:val="both"/>
        <w:rPr>
          <w:rFonts w:eastAsia="Times New Roman" w:cstheme="minorHAnsi"/>
          <w:sz w:val="16"/>
          <w:szCs w:val="16"/>
        </w:rPr>
      </w:pPr>
      <w:r w:rsidRPr="00E273D9">
        <w:rPr>
          <w:rFonts w:eastAsia="Times New Roman" w:cstheme="minorHAnsi"/>
          <w:sz w:val="16"/>
          <w:szCs w:val="16"/>
        </w:rPr>
        <w:t>La  presente programmazione  viene articolata tenendo ampiamente conto della possibilità di operare  quelle interconnessioni tra i differenti ambiti disciplinari al fine di guidare gli allievi ad una acquisizione quanto più possibile approfondita, armoniosa e completa dei contenuti disciplinari.</w:t>
      </w:r>
    </w:p>
    <w:p w14:paraId="6EFD5CDF" w14:textId="77777777" w:rsidR="00123AC7" w:rsidRDefault="004E39B3" w:rsidP="00123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I.O. “Soriano Calabro”</w:t>
      </w:r>
      <w:r w:rsidR="00123AC7">
        <w:rPr>
          <w:b/>
          <w:sz w:val="28"/>
          <w:szCs w:val="28"/>
        </w:rPr>
        <w:tab/>
        <w:t xml:space="preserve">UNITA’ di LAVORO di      </w:t>
      </w:r>
      <w:r w:rsidR="00123AC7">
        <w:rPr>
          <w:b/>
          <w:sz w:val="28"/>
          <w:szCs w:val="28"/>
          <w:u w:val="single"/>
        </w:rPr>
        <w:t>GEOGRAFIA</w:t>
      </w:r>
      <w:r w:rsidR="00E273D9">
        <w:rPr>
          <w:b/>
          <w:sz w:val="28"/>
          <w:szCs w:val="28"/>
        </w:rPr>
        <w:t xml:space="preserve">       CLASSE  terza</w:t>
      </w:r>
      <w:r w:rsidR="00E273D9">
        <w:rPr>
          <w:b/>
          <w:sz w:val="28"/>
          <w:szCs w:val="28"/>
        </w:rPr>
        <w:tab/>
      </w:r>
      <w:r w:rsidR="00E273D9">
        <w:rPr>
          <w:b/>
          <w:sz w:val="28"/>
          <w:szCs w:val="28"/>
        </w:rPr>
        <w:tab/>
      </w:r>
      <w:r w:rsidR="00E273D9">
        <w:rPr>
          <w:b/>
          <w:sz w:val="28"/>
          <w:szCs w:val="28"/>
        </w:rPr>
        <w:tab/>
        <w:t>A.S. 2022</w:t>
      </w:r>
      <w:r w:rsidR="00936675">
        <w:rPr>
          <w:b/>
          <w:sz w:val="28"/>
          <w:szCs w:val="28"/>
        </w:rPr>
        <w:t>/2</w:t>
      </w:r>
      <w:r w:rsidR="00E273D9">
        <w:rPr>
          <w:b/>
          <w:sz w:val="28"/>
          <w:szCs w:val="28"/>
        </w:rPr>
        <w:t>3</w:t>
      </w:r>
    </w:p>
    <w:tbl>
      <w:tblPr>
        <w:tblStyle w:val="Grigliatabella"/>
        <w:tblW w:w="162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3545"/>
        <w:gridCol w:w="2550"/>
        <w:gridCol w:w="567"/>
        <w:gridCol w:w="3374"/>
        <w:gridCol w:w="2154"/>
        <w:gridCol w:w="1700"/>
      </w:tblGrid>
      <w:tr w:rsidR="0057528C" w:rsidRPr="007A16B3" w14:paraId="09E14560" w14:textId="77777777" w:rsidTr="00E273D9">
        <w:trPr>
          <w:cantSplit/>
          <w:trHeight w:val="695"/>
        </w:trPr>
        <w:tc>
          <w:tcPr>
            <w:tcW w:w="568" w:type="dxa"/>
          </w:tcPr>
          <w:p w14:paraId="08E0C5C2" w14:textId="77777777" w:rsidR="0057528C" w:rsidRPr="0057528C" w:rsidRDefault="0057528C" w:rsidP="00D20F4D">
            <w:pPr>
              <w:jc w:val="center"/>
              <w:rPr>
                <w:b/>
                <w:sz w:val="20"/>
                <w:szCs w:val="20"/>
              </w:rPr>
            </w:pPr>
            <w:r w:rsidRPr="0057528C">
              <w:rPr>
                <w:b/>
                <w:sz w:val="20"/>
                <w:szCs w:val="20"/>
              </w:rPr>
              <w:t>N°1</w:t>
            </w:r>
          </w:p>
        </w:tc>
        <w:tc>
          <w:tcPr>
            <w:tcW w:w="1814" w:type="dxa"/>
          </w:tcPr>
          <w:p w14:paraId="320F68F0" w14:textId="77777777" w:rsidR="0057528C" w:rsidRDefault="006A0176" w:rsidP="0057528C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6A0176">
              <w:rPr>
                <w:b/>
                <w:sz w:val="24"/>
                <w:szCs w:val="24"/>
              </w:rPr>
              <w:t>COMPETENZE</w:t>
            </w:r>
          </w:p>
          <w:p w14:paraId="14398147" w14:textId="77777777" w:rsidR="007A368A" w:rsidRPr="006A0176" w:rsidRDefault="007A368A" w:rsidP="0057528C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545" w:type="dxa"/>
          </w:tcPr>
          <w:p w14:paraId="7D213C35" w14:textId="77777777" w:rsidR="008A6071" w:rsidRDefault="008A6071" w:rsidP="008A6071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7F0FBF07" w14:textId="77777777" w:rsidR="0057528C" w:rsidRPr="007A16B3" w:rsidRDefault="008A6071" w:rsidP="008A6071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2550" w:type="dxa"/>
          </w:tcPr>
          <w:p w14:paraId="1A206076" w14:textId="77777777" w:rsidR="0057528C" w:rsidRPr="007A16B3" w:rsidRDefault="0057528C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567" w:type="dxa"/>
            <w:textDirection w:val="btLr"/>
          </w:tcPr>
          <w:p w14:paraId="67215E84" w14:textId="77777777" w:rsidR="0057528C" w:rsidRPr="006A0176" w:rsidRDefault="006A0176" w:rsidP="006A017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0176">
              <w:rPr>
                <w:b/>
                <w:sz w:val="24"/>
                <w:szCs w:val="24"/>
              </w:rPr>
              <w:t xml:space="preserve">Tempi </w:t>
            </w:r>
          </w:p>
        </w:tc>
        <w:tc>
          <w:tcPr>
            <w:tcW w:w="3374" w:type="dxa"/>
          </w:tcPr>
          <w:p w14:paraId="0633CB05" w14:textId="77777777" w:rsidR="0057528C" w:rsidRDefault="0057528C" w:rsidP="00D20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METODI – </w:t>
            </w:r>
            <w:r w:rsidRPr="007A16B3">
              <w:rPr>
                <w:b/>
                <w:sz w:val="24"/>
                <w:szCs w:val="24"/>
              </w:rPr>
              <w:t>MEZZI</w:t>
            </w:r>
          </w:p>
          <w:p w14:paraId="0C0022DC" w14:textId="77777777" w:rsidR="0057528C" w:rsidRPr="007A16B3" w:rsidRDefault="0057528C" w:rsidP="00D20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154" w:type="dxa"/>
          </w:tcPr>
          <w:p w14:paraId="7C46138E" w14:textId="77777777" w:rsidR="0057528C" w:rsidRPr="007A16B3" w:rsidRDefault="0057528C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00" w:type="dxa"/>
            <w:shd w:val="clear" w:color="auto" w:fill="auto"/>
          </w:tcPr>
          <w:p w14:paraId="27693349" w14:textId="77777777" w:rsidR="0057528C" w:rsidRPr="007A16B3" w:rsidRDefault="0057528C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57528C" w:rsidRPr="007A16B3" w14:paraId="0485499F" w14:textId="77777777" w:rsidTr="00E273D9">
        <w:trPr>
          <w:cantSplit/>
          <w:trHeight w:val="8037"/>
        </w:trPr>
        <w:tc>
          <w:tcPr>
            <w:tcW w:w="568" w:type="dxa"/>
            <w:textDirection w:val="btLr"/>
          </w:tcPr>
          <w:p w14:paraId="222F1CCA" w14:textId="77777777" w:rsidR="00FC2CED" w:rsidRPr="00540020" w:rsidRDefault="00540020" w:rsidP="00FC2C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40020">
              <w:rPr>
                <w:b/>
                <w:bCs/>
                <w:caps/>
                <w:sz w:val="24"/>
                <w:szCs w:val="24"/>
              </w:rPr>
              <w:t>IL SISTEMA TERRA -  oGGI NEL MONDO</w:t>
            </w:r>
          </w:p>
          <w:p w14:paraId="04702B9B" w14:textId="77777777" w:rsidR="0057528C" w:rsidRDefault="0057528C" w:rsidP="00D20F4D">
            <w:pPr>
              <w:ind w:left="113" w:right="113"/>
              <w:rPr>
                <w:b/>
                <w:i/>
                <w:sz w:val="20"/>
                <w:szCs w:val="20"/>
                <w:u w:val="single"/>
              </w:rPr>
            </w:pPr>
          </w:p>
          <w:p w14:paraId="5E4591F4" w14:textId="77777777" w:rsidR="0057528C" w:rsidRDefault="0057528C" w:rsidP="00D20F4D">
            <w:pPr>
              <w:ind w:left="113" w:right="113"/>
              <w:rPr>
                <w:b/>
                <w:i/>
                <w:sz w:val="20"/>
                <w:szCs w:val="20"/>
                <w:u w:val="single"/>
              </w:rPr>
            </w:pPr>
          </w:p>
          <w:p w14:paraId="2DFD23C5" w14:textId="77777777" w:rsidR="0057528C" w:rsidRPr="007A16B3" w:rsidRDefault="0057528C" w:rsidP="00D20F4D">
            <w:pPr>
              <w:ind w:left="113" w:right="113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63520625" w14:textId="77777777" w:rsidR="0057528C" w:rsidRDefault="0057528C" w:rsidP="00922356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5CC2A184" w14:textId="77777777" w:rsidR="00B259B9" w:rsidRDefault="00B259B9" w:rsidP="00922356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31BB2A42" w14:textId="77777777" w:rsidR="00B259B9" w:rsidRDefault="00B259B9" w:rsidP="00922356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7450EFA1" w14:textId="77777777" w:rsidR="0057528C" w:rsidRDefault="0057528C" w:rsidP="00922356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6005E288" w14:textId="77777777" w:rsidR="009026E3" w:rsidRPr="009026E3" w:rsidRDefault="009026E3" w:rsidP="009026E3">
            <w:pPr>
              <w:rPr>
                <w:b/>
                <w:sz w:val="20"/>
                <w:szCs w:val="20"/>
              </w:rPr>
            </w:pPr>
            <w:r w:rsidRPr="009026E3">
              <w:rPr>
                <w:b/>
                <w:sz w:val="20"/>
                <w:szCs w:val="20"/>
              </w:rPr>
              <w:t>1.Comunicazione nella madrelingua</w:t>
            </w:r>
            <w:r w:rsidR="00EA1ED9">
              <w:rPr>
                <w:b/>
                <w:sz w:val="20"/>
                <w:szCs w:val="20"/>
              </w:rPr>
              <w:t>.</w:t>
            </w:r>
          </w:p>
          <w:p w14:paraId="5CD05CBD" w14:textId="77777777" w:rsidR="009026E3" w:rsidRPr="009026E3" w:rsidRDefault="009026E3" w:rsidP="009026E3">
            <w:pPr>
              <w:rPr>
                <w:b/>
                <w:sz w:val="20"/>
                <w:szCs w:val="20"/>
              </w:rPr>
            </w:pPr>
          </w:p>
          <w:p w14:paraId="408296A0" w14:textId="77777777" w:rsidR="009026E3" w:rsidRPr="009026E3" w:rsidRDefault="009026E3" w:rsidP="009026E3">
            <w:pPr>
              <w:rPr>
                <w:b/>
                <w:sz w:val="20"/>
                <w:szCs w:val="20"/>
              </w:rPr>
            </w:pPr>
            <w:r w:rsidRPr="009026E3">
              <w:rPr>
                <w:b/>
                <w:sz w:val="20"/>
                <w:szCs w:val="20"/>
              </w:rPr>
              <w:t>3. Competenze matematiche, scientifiche e tecnologiche.</w:t>
            </w:r>
          </w:p>
          <w:p w14:paraId="6CD95B67" w14:textId="77777777" w:rsidR="009026E3" w:rsidRDefault="009026E3" w:rsidP="009026E3">
            <w:pPr>
              <w:rPr>
                <w:b/>
                <w:sz w:val="20"/>
                <w:szCs w:val="20"/>
              </w:rPr>
            </w:pPr>
          </w:p>
          <w:p w14:paraId="6994721B" w14:textId="77777777" w:rsidR="009026E3" w:rsidRPr="009026E3" w:rsidRDefault="009026E3" w:rsidP="009026E3">
            <w:pPr>
              <w:rPr>
                <w:b/>
                <w:sz w:val="20"/>
                <w:szCs w:val="20"/>
              </w:rPr>
            </w:pPr>
            <w:r w:rsidRPr="009026E3">
              <w:rPr>
                <w:b/>
                <w:sz w:val="20"/>
                <w:szCs w:val="20"/>
              </w:rPr>
              <w:t>4. Competenza digitale.</w:t>
            </w:r>
          </w:p>
          <w:p w14:paraId="7EEA6107" w14:textId="77777777" w:rsidR="009026E3" w:rsidRPr="009026E3" w:rsidRDefault="009026E3" w:rsidP="009026E3">
            <w:pPr>
              <w:rPr>
                <w:b/>
                <w:sz w:val="20"/>
                <w:szCs w:val="20"/>
              </w:rPr>
            </w:pPr>
          </w:p>
          <w:p w14:paraId="009946FA" w14:textId="77777777" w:rsidR="009026E3" w:rsidRDefault="009026E3" w:rsidP="009026E3">
            <w:pPr>
              <w:rPr>
                <w:b/>
                <w:sz w:val="20"/>
                <w:szCs w:val="20"/>
              </w:rPr>
            </w:pPr>
            <w:r w:rsidRPr="009026E3">
              <w:rPr>
                <w:b/>
                <w:sz w:val="20"/>
                <w:szCs w:val="20"/>
              </w:rPr>
              <w:t xml:space="preserve">    5. Imparare ad imparare.</w:t>
            </w:r>
          </w:p>
          <w:p w14:paraId="13449AFF" w14:textId="77777777" w:rsidR="009026E3" w:rsidRDefault="009026E3" w:rsidP="009026E3">
            <w:pPr>
              <w:rPr>
                <w:b/>
                <w:sz w:val="20"/>
                <w:szCs w:val="20"/>
              </w:rPr>
            </w:pPr>
          </w:p>
          <w:p w14:paraId="49FAE8A0" w14:textId="77777777" w:rsidR="009026E3" w:rsidRPr="009026E3" w:rsidRDefault="009026E3" w:rsidP="009026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Competenze sociali e civiche</w:t>
            </w:r>
            <w:r w:rsidR="00EA1ED9">
              <w:rPr>
                <w:b/>
                <w:sz w:val="20"/>
                <w:szCs w:val="20"/>
              </w:rPr>
              <w:t>.</w:t>
            </w:r>
          </w:p>
          <w:p w14:paraId="39BB2C1D" w14:textId="77777777" w:rsidR="009026E3" w:rsidRPr="009026E3" w:rsidRDefault="009026E3" w:rsidP="009026E3">
            <w:pPr>
              <w:rPr>
                <w:b/>
                <w:sz w:val="20"/>
                <w:szCs w:val="20"/>
              </w:rPr>
            </w:pPr>
          </w:p>
          <w:p w14:paraId="5C981892" w14:textId="77777777" w:rsidR="006A0176" w:rsidRPr="006A0176" w:rsidRDefault="006A0176" w:rsidP="009026E3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14:paraId="51F3702E" w14:textId="77777777" w:rsidR="00540020" w:rsidRDefault="00540020" w:rsidP="00B32539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92E53">
              <w:rPr>
                <w:rFonts w:cs="Arial"/>
                <w:sz w:val="20"/>
                <w:szCs w:val="20"/>
              </w:rPr>
              <w:t xml:space="preserve">Conoscere </w:t>
            </w:r>
            <w:r>
              <w:rPr>
                <w:rFonts w:cs="Arial"/>
                <w:sz w:val="20"/>
                <w:szCs w:val="20"/>
              </w:rPr>
              <w:t>i movimenti della terra.</w:t>
            </w:r>
          </w:p>
          <w:p w14:paraId="03237812" w14:textId="77777777" w:rsidR="00540020" w:rsidRDefault="00540020" w:rsidP="00B32539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Cogliere cause e fenomeni dei movimenti della Terra.</w:t>
            </w:r>
          </w:p>
          <w:p w14:paraId="02C1F879" w14:textId="77777777" w:rsidR="00540020" w:rsidRPr="0044519F" w:rsidRDefault="00540020" w:rsidP="00B32539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44519F">
              <w:rPr>
                <w:rFonts w:cs="Arial"/>
                <w:sz w:val="20"/>
                <w:szCs w:val="20"/>
              </w:rPr>
              <w:t>Acquisire i concetti di clima e di bioma.</w:t>
            </w:r>
          </w:p>
          <w:p w14:paraId="6665FAB2" w14:textId="77777777" w:rsidR="00540020" w:rsidRPr="0044519F" w:rsidRDefault="00540020" w:rsidP="00B32539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Conoscere le diverse zone climatiche in base alle loro caratteristiche specifiche.</w:t>
            </w:r>
          </w:p>
          <w:p w14:paraId="714F6D1A" w14:textId="77777777" w:rsidR="00540020" w:rsidRPr="0044519F" w:rsidRDefault="00540020" w:rsidP="00B32539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Mettere in relazione cause ed effetti dei cambiamenti climatici.</w:t>
            </w:r>
          </w:p>
          <w:p w14:paraId="0F196CF8" w14:textId="77777777" w:rsidR="00540020" w:rsidRPr="0044519F" w:rsidRDefault="00540020" w:rsidP="00B32539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Acquisire i concetti di popolazione e popolamento.</w:t>
            </w:r>
          </w:p>
          <w:p w14:paraId="5D761692" w14:textId="77777777" w:rsidR="00540020" w:rsidRPr="0044519F" w:rsidRDefault="00540020" w:rsidP="00B32539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Conoscere e distinguere la varietà di lingue e religioni.</w:t>
            </w:r>
          </w:p>
          <w:p w14:paraId="164CCCE3" w14:textId="77777777" w:rsidR="00540020" w:rsidRPr="0044519F" w:rsidRDefault="00540020" w:rsidP="00B32539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Acquisire i concetti di economia e globalizzazione, sviluppo e sottosviluppo, qualità della vita.</w:t>
            </w:r>
          </w:p>
          <w:p w14:paraId="1B5CDEE2" w14:textId="77777777" w:rsidR="00540020" w:rsidRPr="008A6071" w:rsidRDefault="00540020" w:rsidP="00B32539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Conoscere le principali Organizzazioni internazionali.</w:t>
            </w:r>
          </w:p>
          <w:p w14:paraId="54DF4357" w14:textId="77777777" w:rsidR="008A6071" w:rsidRPr="0044519F" w:rsidRDefault="008A6071" w:rsidP="00B32539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Analizzare in termini di spazio le interrelazioni tra fatti e fenomeni demografici, sociali ed economici di portata nazionale e mondiale.</w:t>
            </w:r>
          </w:p>
          <w:p w14:paraId="14274623" w14:textId="77777777" w:rsidR="00540020" w:rsidRDefault="00540020" w:rsidP="00540020">
            <w:pPr>
              <w:rPr>
                <w:sz w:val="20"/>
                <w:szCs w:val="20"/>
                <w:u w:val="single"/>
              </w:rPr>
            </w:pPr>
          </w:p>
          <w:p w14:paraId="41BA64E9" w14:textId="77777777" w:rsidR="00B32539" w:rsidRDefault="00540020" w:rsidP="0054002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A7F75">
              <w:rPr>
                <w:b/>
                <w:u w:val="single"/>
              </w:rPr>
              <w:t>OBIETTIVI  MINIMI</w:t>
            </w:r>
            <w:r>
              <w:rPr>
                <w:b/>
                <w:u w:val="single"/>
              </w:rPr>
              <w:t>:</w:t>
            </w:r>
          </w:p>
          <w:p w14:paraId="26BE2154" w14:textId="77777777" w:rsidR="00540020" w:rsidRPr="00B32539" w:rsidRDefault="00B32539" w:rsidP="00B3253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2539">
              <w:rPr>
                <w:rFonts w:ascii="Calibri" w:hAnsi="Calibri" w:cs="Arial"/>
                <w:sz w:val="20"/>
                <w:szCs w:val="20"/>
              </w:rPr>
              <w:t>Acquisire i principali concetti del sistema mondo anche se guidato.</w:t>
            </w:r>
          </w:p>
          <w:p w14:paraId="67114F75" w14:textId="77777777" w:rsidR="0057528C" w:rsidRPr="00C72D0E" w:rsidRDefault="0057528C" w:rsidP="00FC2CED">
            <w:pPr>
              <w:pStyle w:val="Paragrafoelenco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E222155" w14:textId="77777777" w:rsidR="00540020" w:rsidRPr="00B94647" w:rsidRDefault="00540020" w:rsidP="00B32539">
            <w:pPr>
              <w:numPr>
                <w:ilvl w:val="0"/>
                <w:numId w:val="8"/>
              </w:numPr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Test d’ingresso</w:t>
            </w:r>
          </w:p>
          <w:p w14:paraId="1E658DF3" w14:textId="77777777" w:rsidR="00540020" w:rsidRDefault="00540020" w:rsidP="00B32539">
            <w:pPr>
              <w:numPr>
                <w:ilvl w:val="0"/>
                <w:numId w:val="8"/>
              </w:numPr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Raccordo col programma dello scorso anno</w:t>
            </w:r>
            <w:r>
              <w:rPr>
                <w:sz w:val="20"/>
                <w:szCs w:val="20"/>
              </w:rPr>
              <w:t>.</w:t>
            </w:r>
          </w:p>
          <w:p w14:paraId="39037579" w14:textId="77777777" w:rsidR="00540020" w:rsidRDefault="00540020" w:rsidP="00540020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4BE86C3" w14:textId="77777777" w:rsidR="00540020" w:rsidRDefault="00540020" w:rsidP="00B325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bCs/>
                <w:iCs/>
                <w:sz w:val="20"/>
                <w:szCs w:val="20"/>
              </w:rPr>
            </w:pPr>
            <w:r w:rsidRPr="00CB73BC">
              <w:rPr>
                <w:rFonts w:cs="Times New Roman"/>
                <w:bCs/>
                <w:iCs/>
                <w:sz w:val="20"/>
                <w:szCs w:val="20"/>
              </w:rPr>
              <w:t>La terra nel Sistema solare.</w:t>
            </w:r>
          </w:p>
          <w:p w14:paraId="2C44BE95" w14:textId="77777777" w:rsidR="00540020" w:rsidRPr="00CB73BC" w:rsidRDefault="00540020" w:rsidP="00B325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bCs/>
                <w:iCs/>
                <w:sz w:val="20"/>
                <w:szCs w:val="20"/>
              </w:rPr>
            </w:pPr>
            <w:r w:rsidRPr="00CB73BC">
              <w:rPr>
                <w:rFonts w:cs="Times New Roman"/>
                <w:bCs/>
                <w:iCs/>
                <w:sz w:val="20"/>
                <w:szCs w:val="20"/>
              </w:rPr>
              <w:t>Le stagioni, la notte e il dì.</w:t>
            </w:r>
          </w:p>
          <w:p w14:paraId="64502881" w14:textId="77777777" w:rsidR="00540020" w:rsidRPr="00CB73BC" w:rsidRDefault="00540020" w:rsidP="00B325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sz w:val="20"/>
                <w:szCs w:val="20"/>
              </w:rPr>
            </w:pPr>
            <w:r w:rsidRPr="00CB73BC">
              <w:rPr>
                <w:rFonts w:cs="Times New Roman"/>
                <w:bCs/>
                <w:iCs/>
                <w:sz w:val="20"/>
                <w:szCs w:val="20"/>
              </w:rPr>
              <w:t>Zone astronomiche,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ambienti e climi della Terra.</w:t>
            </w:r>
          </w:p>
          <w:p w14:paraId="722EB68D" w14:textId="77777777" w:rsidR="00540020" w:rsidRPr="00CB73BC" w:rsidRDefault="00540020" w:rsidP="00B325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Quanti siamo e dove viviamo (La demografia).</w:t>
            </w:r>
          </w:p>
          <w:p w14:paraId="051E2953" w14:textId="77777777" w:rsidR="00540020" w:rsidRPr="00CB73BC" w:rsidRDefault="00540020" w:rsidP="00B325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Lingue, popoli e religioni.</w:t>
            </w:r>
          </w:p>
          <w:p w14:paraId="7124106B" w14:textId="77777777" w:rsidR="00540020" w:rsidRPr="00CB73BC" w:rsidRDefault="00540020" w:rsidP="00B325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Il sistema globale.</w:t>
            </w:r>
          </w:p>
          <w:p w14:paraId="0F96CCB7" w14:textId="77777777" w:rsidR="00540020" w:rsidRPr="0044519F" w:rsidRDefault="00540020" w:rsidP="00B325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Le sfide economiche del mondo: sviluppo e sottosviluppo.</w:t>
            </w:r>
          </w:p>
          <w:p w14:paraId="27383511" w14:textId="77777777" w:rsidR="0057528C" w:rsidRPr="002D2209" w:rsidRDefault="00540020" w:rsidP="00540020">
            <w:pPr>
              <w:pStyle w:val="Paragrafoelenco"/>
              <w:rPr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Organizzazioni globali.</w:t>
            </w:r>
          </w:p>
        </w:tc>
        <w:tc>
          <w:tcPr>
            <w:tcW w:w="567" w:type="dxa"/>
            <w:textDirection w:val="btLr"/>
          </w:tcPr>
          <w:p w14:paraId="32588393" w14:textId="77777777" w:rsidR="0057528C" w:rsidRPr="002D2209" w:rsidRDefault="0057528C" w:rsidP="00D20F4D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>S</w:t>
            </w:r>
            <w:r w:rsidR="00FC2CED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ETTEMBRE   /   OTTOBRE </w:t>
            </w:r>
          </w:p>
          <w:p w14:paraId="08BC734D" w14:textId="77777777" w:rsidR="0057528C" w:rsidRPr="002D2209" w:rsidRDefault="0057528C" w:rsidP="00D20F4D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09FFCBB" w14:textId="77777777" w:rsidR="0057528C" w:rsidRPr="007A16B3" w:rsidRDefault="0057528C" w:rsidP="00D20F4D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374" w:type="dxa"/>
          </w:tcPr>
          <w:p w14:paraId="54AF6EC5" w14:textId="77777777" w:rsidR="0057528C" w:rsidRPr="00377A1C" w:rsidRDefault="0057528C" w:rsidP="00B3253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6939576D" w14:textId="77777777" w:rsidR="0057528C" w:rsidRPr="00377A1C" w:rsidRDefault="0057528C" w:rsidP="00B3253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57DBE4F6" w14:textId="77777777" w:rsidR="0057528C" w:rsidRPr="00377A1C" w:rsidRDefault="0057528C" w:rsidP="00B3253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29EB8E94" w14:textId="77777777" w:rsidR="0057528C" w:rsidRPr="00D1077F" w:rsidRDefault="0057528C" w:rsidP="00D20F4D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4CC99C1B" w14:textId="77777777" w:rsidR="0057528C" w:rsidRPr="00D1077F" w:rsidRDefault="0057528C" w:rsidP="00D20F4D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informazioni principali (</w:t>
            </w:r>
            <w:r w:rsidRPr="00D1077F">
              <w:rPr>
                <w:rFonts w:cs="Times New Roman"/>
                <w:bCs/>
                <w:iCs/>
                <w:sz w:val="20"/>
                <w:szCs w:val="20"/>
              </w:rPr>
              <w:t xml:space="preserve"> dove,        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6D769791" w14:textId="77777777" w:rsidR="0057528C" w:rsidRPr="007E3F5B" w:rsidRDefault="0057528C" w:rsidP="00B32539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Costruzioni di schemi, tabelle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, grafici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9A174C2" w14:textId="77777777" w:rsidR="0057528C" w:rsidRPr="00377A1C" w:rsidRDefault="0057528C" w:rsidP="00B32539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Lettura delle carte 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>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20923A6" w14:textId="77777777" w:rsidR="0057528C" w:rsidRPr="00377A1C" w:rsidRDefault="0057528C" w:rsidP="00B32539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73A963CE" w14:textId="77777777" w:rsidR="0057528C" w:rsidRPr="00B03D47" w:rsidRDefault="0057528C" w:rsidP="00B3253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4466C122" w14:textId="77777777" w:rsidR="0057528C" w:rsidRPr="00C6373F" w:rsidRDefault="0057528C" w:rsidP="00B3253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Visione di  documentari, ecc..</w:t>
            </w:r>
          </w:p>
          <w:p w14:paraId="350C1363" w14:textId="77777777" w:rsidR="0057528C" w:rsidRPr="00C6373F" w:rsidRDefault="0057528C" w:rsidP="00C6373F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2B50953B" w14:textId="77777777" w:rsidR="0057528C" w:rsidRPr="00C94E2A" w:rsidRDefault="0057528C" w:rsidP="00B3253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4D79D139" w14:textId="77777777" w:rsidR="0057528C" w:rsidRPr="00C6373F" w:rsidRDefault="0057528C" w:rsidP="00B3253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555C5AE9" w14:textId="77777777" w:rsidR="0057528C" w:rsidRPr="00C6373F" w:rsidRDefault="0057528C" w:rsidP="00C6373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5318895D" w14:textId="77777777" w:rsidR="0057528C" w:rsidRPr="00B926CE" w:rsidRDefault="0057528C" w:rsidP="00D20F4D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6F5AA420" w14:textId="77777777" w:rsidR="0057528C" w:rsidRPr="00B10B72" w:rsidRDefault="0057528C" w:rsidP="00B32539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Interrogazioni individuali e collettive</w:t>
            </w:r>
          </w:p>
          <w:p w14:paraId="03575CAF" w14:textId="77777777" w:rsidR="0057528C" w:rsidRPr="00B10B72" w:rsidRDefault="0057528C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98B5F32" w14:textId="77777777" w:rsidR="0057528C" w:rsidRPr="00B10B72" w:rsidRDefault="0057528C" w:rsidP="00B32539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Esercizi di comprensione</w:t>
            </w:r>
          </w:p>
          <w:p w14:paraId="02CFCECB" w14:textId="77777777" w:rsidR="0057528C" w:rsidRPr="00B10B72" w:rsidRDefault="0057528C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93CFC1D" w14:textId="77777777" w:rsidR="0057528C" w:rsidRPr="00B10B72" w:rsidRDefault="0057528C" w:rsidP="00B32539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Test oggettivi  a risposta multipla e a risposta aperta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3A0D17C" w14:textId="77777777" w:rsidR="0057528C" w:rsidRPr="00B10B72" w:rsidRDefault="0057528C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B9150A6" w14:textId="77777777" w:rsidR="0057528C" w:rsidRPr="00B10B72" w:rsidRDefault="0057528C" w:rsidP="00B32539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Questionari  vero/falso</w:t>
            </w:r>
          </w:p>
          <w:p w14:paraId="50CFB889" w14:textId="77777777" w:rsidR="0057528C" w:rsidRPr="00B10B72" w:rsidRDefault="0057528C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BE73D81" w14:textId="77777777" w:rsidR="0057528C" w:rsidRDefault="0057528C" w:rsidP="00B32539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012F609F" w14:textId="77777777" w:rsidR="00123AC7" w:rsidRDefault="00123AC7" w:rsidP="00123AC7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19A76AD" w14:textId="77777777" w:rsidR="00123AC7" w:rsidRDefault="00123AC7" w:rsidP="00B32539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Compiti di realtà</w:t>
            </w:r>
          </w:p>
          <w:p w14:paraId="6DC78631" w14:textId="77777777" w:rsidR="00123AC7" w:rsidRDefault="00123AC7" w:rsidP="00123AC7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A73E5C0" w14:textId="77777777" w:rsidR="00123AC7" w:rsidRPr="00B10B72" w:rsidRDefault="00123AC7" w:rsidP="00B32539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Flipped</w:t>
            </w:r>
            <w:r w:rsidR="002C20D8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classroom</w:t>
            </w:r>
          </w:p>
          <w:p w14:paraId="6B41ADD2" w14:textId="77777777" w:rsidR="0057528C" w:rsidRPr="00B10B72" w:rsidRDefault="0057528C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1B63E89" w14:textId="77777777" w:rsidR="0057528C" w:rsidRPr="00B926CE" w:rsidRDefault="0057528C" w:rsidP="007E3F5B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5789E150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5F95A835" w14:textId="77777777" w:rsidR="0057528C" w:rsidRPr="0057528C" w:rsidRDefault="0057528C" w:rsidP="0000319B">
            <w:pPr>
              <w:jc w:val="center"/>
              <w:rPr>
                <w:sz w:val="18"/>
                <w:szCs w:val="18"/>
              </w:rPr>
            </w:pPr>
            <w:r w:rsidRPr="0057528C">
              <w:rPr>
                <w:b/>
                <w:sz w:val="18"/>
                <w:szCs w:val="18"/>
              </w:rPr>
              <w:t>*</w:t>
            </w:r>
            <w:r w:rsidRPr="0057528C">
              <w:rPr>
                <w:sz w:val="18"/>
                <w:szCs w:val="18"/>
              </w:rPr>
              <w:t>Per la valutazione  si farà riferimento ai documenti allegati al POF:</w:t>
            </w:r>
          </w:p>
          <w:p w14:paraId="0B62D38C" w14:textId="77777777" w:rsidR="0057528C" w:rsidRPr="0057528C" w:rsidRDefault="0057528C" w:rsidP="0000319B">
            <w:pPr>
              <w:jc w:val="center"/>
              <w:rPr>
                <w:sz w:val="18"/>
                <w:szCs w:val="18"/>
              </w:rPr>
            </w:pPr>
            <w:r w:rsidRPr="0057528C">
              <w:rPr>
                <w:sz w:val="18"/>
                <w:szCs w:val="18"/>
              </w:rPr>
              <w:t>la griglia di valutazione disciplinare e la tabella di valutazione delle prove oggettive.</w:t>
            </w:r>
          </w:p>
          <w:p w14:paraId="695A509D" w14:textId="77777777" w:rsidR="0057528C" w:rsidRPr="0057528C" w:rsidRDefault="0057528C" w:rsidP="0000319B">
            <w:pPr>
              <w:rPr>
                <w:sz w:val="18"/>
                <w:szCs w:val="18"/>
              </w:rPr>
            </w:pPr>
          </w:p>
          <w:p w14:paraId="48D37E10" w14:textId="77777777" w:rsidR="0057528C" w:rsidRPr="0057528C" w:rsidRDefault="0057528C" w:rsidP="0000319B">
            <w:pPr>
              <w:ind w:left="-98"/>
              <w:jc w:val="center"/>
              <w:rPr>
                <w:rFonts w:cs="Times New Roman"/>
                <w:sz w:val="18"/>
                <w:szCs w:val="18"/>
              </w:rPr>
            </w:pPr>
            <w:r w:rsidRPr="0057528C">
              <w:rPr>
                <w:rFonts w:cs="Times New Roman"/>
                <w:b/>
                <w:sz w:val="18"/>
                <w:szCs w:val="18"/>
              </w:rPr>
              <w:t>*</w:t>
            </w:r>
            <w:r w:rsidRPr="0057528C">
              <w:rPr>
                <w:rFonts w:cs="Times New Roman"/>
                <w:sz w:val="18"/>
                <w:szCs w:val="18"/>
              </w:rPr>
              <w:t>Valutazione sommativa e formativa.</w:t>
            </w:r>
          </w:p>
          <w:p w14:paraId="7497FC48" w14:textId="77777777" w:rsidR="0057528C" w:rsidRPr="0057528C" w:rsidRDefault="0057528C" w:rsidP="0000319B">
            <w:pPr>
              <w:ind w:left="-98"/>
              <w:jc w:val="center"/>
              <w:rPr>
                <w:rFonts w:cs="Times New Roman"/>
                <w:sz w:val="18"/>
                <w:szCs w:val="18"/>
              </w:rPr>
            </w:pPr>
          </w:p>
          <w:p w14:paraId="05B65982" w14:textId="77777777" w:rsidR="0057528C" w:rsidRPr="0057528C" w:rsidRDefault="0057528C" w:rsidP="0000319B">
            <w:pPr>
              <w:rPr>
                <w:sz w:val="18"/>
                <w:szCs w:val="18"/>
              </w:rPr>
            </w:pPr>
            <w:r w:rsidRPr="0057528C">
              <w:rPr>
                <w:b/>
                <w:sz w:val="18"/>
                <w:szCs w:val="18"/>
              </w:rPr>
              <w:t>*</w:t>
            </w:r>
            <w:r w:rsidRPr="0057528C">
              <w:rPr>
                <w:sz w:val="18"/>
                <w:szCs w:val="18"/>
              </w:rPr>
              <w:t>Autovalutazione</w:t>
            </w:r>
          </w:p>
          <w:p w14:paraId="3F9493BD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41F48663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5CD45DCD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5A1F7982" w14:textId="77777777" w:rsidR="0057528C" w:rsidRPr="00B926CE" w:rsidRDefault="0057528C" w:rsidP="00D20F4D">
            <w:pPr>
              <w:rPr>
                <w:sz w:val="20"/>
                <w:szCs w:val="20"/>
              </w:rPr>
            </w:pPr>
          </w:p>
        </w:tc>
      </w:tr>
    </w:tbl>
    <w:p w14:paraId="086600A1" w14:textId="77777777" w:rsidR="00BC75F1" w:rsidRDefault="00776EDB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p w14:paraId="4C32C5E1" w14:textId="77777777" w:rsidR="00CB2FE1" w:rsidRDefault="004E39B3" w:rsidP="00CB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I.O. “Soriano Calabro”</w:t>
      </w:r>
      <w:r w:rsidR="00CB2FE1">
        <w:rPr>
          <w:b/>
          <w:sz w:val="28"/>
          <w:szCs w:val="28"/>
        </w:rPr>
        <w:tab/>
        <w:t>UNITA’ di LAVORO</w:t>
      </w:r>
      <w:r w:rsidR="002C20D8">
        <w:rPr>
          <w:b/>
          <w:sz w:val="28"/>
          <w:szCs w:val="28"/>
        </w:rPr>
        <w:t xml:space="preserve"> </w:t>
      </w:r>
      <w:r w:rsidR="00CB2FE1">
        <w:rPr>
          <w:b/>
          <w:sz w:val="28"/>
          <w:szCs w:val="28"/>
        </w:rPr>
        <w:t>di</w:t>
      </w:r>
      <w:r w:rsidR="002C20D8">
        <w:rPr>
          <w:b/>
          <w:sz w:val="28"/>
          <w:szCs w:val="28"/>
        </w:rPr>
        <w:t xml:space="preserve"> </w:t>
      </w:r>
      <w:r w:rsidR="00CB2FE1">
        <w:rPr>
          <w:b/>
          <w:sz w:val="28"/>
          <w:szCs w:val="28"/>
          <w:u w:val="single"/>
        </w:rPr>
        <w:t>GEOGRAFIA</w:t>
      </w:r>
      <w:r w:rsidR="009E0E45">
        <w:rPr>
          <w:b/>
          <w:sz w:val="28"/>
          <w:szCs w:val="28"/>
        </w:rPr>
        <w:t xml:space="preserve"> CLASSE  TERZA</w:t>
      </w:r>
      <w:r w:rsidR="00CB2FE1" w:rsidRPr="00742799">
        <w:rPr>
          <w:b/>
          <w:sz w:val="28"/>
          <w:szCs w:val="28"/>
        </w:rPr>
        <w:tab/>
      </w:r>
      <w:r w:rsidR="00CB2FE1" w:rsidRPr="00742799">
        <w:rPr>
          <w:b/>
          <w:sz w:val="28"/>
          <w:szCs w:val="28"/>
        </w:rPr>
        <w:tab/>
      </w:r>
      <w:r w:rsidR="00CB2FE1" w:rsidRPr="00742799">
        <w:rPr>
          <w:b/>
          <w:sz w:val="28"/>
          <w:szCs w:val="28"/>
        </w:rPr>
        <w:tab/>
        <w:t>A.S. 20</w:t>
      </w:r>
      <w:r w:rsidR="00E273D9">
        <w:rPr>
          <w:b/>
          <w:sz w:val="28"/>
          <w:szCs w:val="28"/>
        </w:rPr>
        <w:t>22/23</w:t>
      </w:r>
    </w:p>
    <w:tbl>
      <w:tblPr>
        <w:tblStyle w:val="Grigliatabella"/>
        <w:tblW w:w="162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3545"/>
        <w:gridCol w:w="2550"/>
        <w:gridCol w:w="567"/>
        <w:gridCol w:w="3374"/>
        <w:gridCol w:w="2154"/>
        <w:gridCol w:w="1700"/>
      </w:tblGrid>
      <w:tr w:rsidR="00CB2FE1" w:rsidRPr="007A16B3" w14:paraId="468A488B" w14:textId="77777777" w:rsidTr="00FD262C">
        <w:trPr>
          <w:cantSplit/>
          <w:trHeight w:val="1134"/>
        </w:trPr>
        <w:tc>
          <w:tcPr>
            <w:tcW w:w="568" w:type="dxa"/>
          </w:tcPr>
          <w:p w14:paraId="52DE14B7" w14:textId="77777777" w:rsidR="00CB2FE1" w:rsidRDefault="00CB2FE1" w:rsidP="00FD262C">
            <w:pPr>
              <w:jc w:val="center"/>
              <w:rPr>
                <w:b/>
                <w:sz w:val="20"/>
                <w:szCs w:val="20"/>
              </w:rPr>
            </w:pPr>
          </w:p>
          <w:p w14:paraId="2CCD915D" w14:textId="77777777" w:rsidR="00CB2FE1" w:rsidRPr="0057528C" w:rsidRDefault="00CB2FE1" w:rsidP="00FD26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N°2</w:t>
            </w:r>
          </w:p>
        </w:tc>
        <w:tc>
          <w:tcPr>
            <w:tcW w:w="1814" w:type="dxa"/>
          </w:tcPr>
          <w:p w14:paraId="654E714D" w14:textId="77777777" w:rsidR="00CB2FE1" w:rsidRDefault="00CB2FE1" w:rsidP="00FD262C">
            <w:pPr>
              <w:ind w:left="360" w:hanging="360"/>
              <w:jc w:val="center"/>
              <w:rPr>
                <w:b/>
                <w:sz w:val="20"/>
                <w:szCs w:val="20"/>
              </w:rPr>
            </w:pPr>
          </w:p>
          <w:p w14:paraId="0D5D92FB" w14:textId="77777777" w:rsidR="00CB2FE1" w:rsidRDefault="00CB2FE1" w:rsidP="00FD262C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6A0176">
              <w:rPr>
                <w:b/>
                <w:sz w:val="24"/>
                <w:szCs w:val="24"/>
              </w:rPr>
              <w:t>COMPETENZE</w:t>
            </w:r>
          </w:p>
          <w:p w14:paraId="59DC7243" w14:textId="77777777" w:rsidR="00CB2FE1" w:rsidRPr="006A0176" w:rsidRDefault="00CB2FE1" w:rsidP="00FD262C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545" w:type="dxa"/>
          </w:tcPr>
          <w:p w14:paraId="79184E53" w14:textId="77777777" w:rsidR="00CB2FE1" w:rsidRDefault="00CB2FE1" w:rsidP="00FD262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3481CC20" w14:textId="77777777" w:rsidR="00D36BC5" w:rsidRDefault="00D36BC5" w:rsidP="00D36BC5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7280B8C5" w14:textId="77777777" w:rsidR="00CB2FE1" w:rsidRPr="007A16B3" w:rsidRDefault="00D36BC5" w:rsidP="00D36BC5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2550" w:type="dxa"/>
          </w:tcPr>
          <w:p w14:paraId="4F3D52E7" w14:textId="77777777" w:rsidR="00CB2FE1" w:rsidRDefault="00CB2FE1" w:rsidP="00FD262C">
            <w:pPr>
              <w:jc w:val="center"/>
              <w:rPr>
                <w:b/>
                <w:sz w:val="24"/>
                <w:szCs w:val="24"/>
              </w:rPr>
            </w:pPr>
          </w:p>
          <w:p w14:paraId="7EA25323" w14:textId="77777777" w:rsidR="00CB2FE1" w:rsidRPr="007A16B3" w:rsidRDefault="00CB2FE1" w:rsidP="00FD262C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567" w:type="dxa"/>
            <w:textDirection w:val="btLr"/>
          </w:tcPr>
          <w:p w14:paraId="345C6325" w14:textId="77777777" w:rsidR="00CB2FE1" w:rsidRPr="006A0176" w:rsidRDefault="00CB2FE1" w:rsidP="00FD2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0176">
              <w:rPr>
                <w:b/>
                <w:sz w:val="24"/>
                <w:szCs w:val="24"/>
              </w:rPr>
              <w:t xml:space="preserve">Tempi </w:t>
            </w:r>
          </w:p>
        </w:tc>
        <w:tc>
          <w:tcPr>
            <w:tcW w:w="3374" w:type="dxa"/>
          </w:tcPr>
          <w:p w14:paraId="57545EFA" w14:textId="77777777" w:rsidR="00CB2FE1" w:rsidRDefault="00CB2FE1" w:rsidP="00FD262C">
            <w:pPr>
              <w:jc w:val="center"/>
              <w:rPr>
                <w:b/>
                <w:sz w:val="24"/>
                <w:szCs w:val="24"/>
              </w:rPr>
            </w:pPr>
          </w:p>
          <w:p w14:paraId="5ACC832C" w14:textId="77777777" w:rsidR="00CB2FE1" w:rsidRDefault="00CB2FE1" w:rsidP="00FD2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METODI – </w:t>
            </w:r>
            <w:r w:rsidRPr="007A16B3">
              <w:rPr>
                <w:b/>
                <w:sz w:val="24"/>
                <w:szCs w:val="24"/>
              </w:rPr>
              <w:t>MEZZI</w:t>
            </w:r>
          </w:p>
          <w:p w14:paraId="72D10D77" w14:textId="77777777" w:rsidR="00CB2FE1" w:rsidRPr="007A16B3" w:rsidRDefault="00CB2FE1" w:rsidP="00FD2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154" w:type="dxa"/>
          </w:tcPr>
          <w:p w14:paraId="58FE904E" w14:textId="77777777" w:rsidR="00CB2FE1" w:rsidRDefault="00CB2FE1" w:rsidP="00FD262C">
            <w:pPr>
              <w:jc w:val="center"/>
              <w:rPr>
                <w:b/>
                <w:sz w:val="24"/>
                <w:szCs w:val="24"/>
              </w:rPr>
            </w:pPr>
          </w:p>
          <w:p w14:paraId="38F2E6C3" w14:textId="77777777" w:rsidR="00CB2FE1" w:rsidRPr="007A16B3" w:rsidRDefault="00CB2FE1" w:rsidP="00FD262C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00" w:type="dxa"/>
            <w:shd w:val="clear" w:color="auto" w:fill="auto"/>
          </w:tcPr>
          <w:p w14:paraId="598BAC4B" w14:textId="77777777" w:rsidR="00CB2FE1" w:rsidRDefault="00CB2FE1" w:rsidP="00FD262C">
            <w:pPr>
              <w:jc w:val="center"/>
              <w:rPr>
                <w:b/>
                <w:sz w:val="24"/>
                <w:szCs w:val="24"/>
              </w:rPr>
            </w:pPr>
          </w:p>
          <w:p w14:paraId="5E5D90D6" w14:textId="77777777" w:rsidR="00CB2FE1" w:rsidRPr="007A16B3" w:rsidRDefault="00CB2FE1" w:rsidP="00FD262C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CB2FE1" w:rsidRPr="007A16B3" w14:paraId="0E2FFD39" w14:textId="77777777" w:rsidTr="00FD262C">
        <w:trPr>
          <w:cantSplit/>
          <w:trHeight w:val="6887"/>
        </w:trPr>
        <w:tc>
          <w:tcPr>
            <w:tcW w:w="568" w:type="dxa"/>
            <w:textDirection w:val="btLr"/>
          </w:tcPr>
          <w:p w14:paraId="420DDE6D" w14:textId="77777777" w:rsidR="00CB2FE1" w:rsidRPr="00540020" w:rsidRDefault="00540020" w:rsidP="00FC2C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40020">
              <w:rPr>
                <w:b/>
                <w:sz w:val="24"/>
                <w:szCs w:val="24"/>
              </w:rPr>
              <w:t>GIRO  DEL  MONDO</w:t>
            </w:r>
          </w:p>
        </w:tc>
        <w:tc>
          <w:tcPr>
            <w:tcW w:w="1814" w:type="dxa"/>
          </w:tcPr>
          <w:p w14:paraId="291AE4F3" w14:textId="77777777" w:rsidR="00CB2FE1" w:rsidRDefault="00CB2FE1" w:rsidP="00FD262C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07CE0098" w14:textId="77777777" w:rsidR="00CB2FE1" w:rsidRDefault="00CB2FE1" w:rsidP="00FD262C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04F9712F" w14:textId="77777777" w:rsidR="00B259B9" w:rsidRDefault="00B259B9" w:rsidP="00FD262C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7077C0C2" w14:textId="77777777" w:rsidR="00B259B9" w:rsidRDefault="00B259B9" w:rsidP="00FD262C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3D2AC485" w14:textId="77777777" w:rsidR="00B259B9" w:rsidRDefault="00B259B9" w:rsidP="00FD262C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2CC1E77A" w14:textId="77777777" w:rsidR="00CB2FE1" w:rsidRPr="009026E3" w:rsidRDefault="009026E3" w:rsidP="009026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CB2FE1" w:rsidRPr="009026E3">
              <w:rPr>
                <w:b/>
                <w:sz w:val="20"/>
                <w:szCs w:val="20"/>
              </w:rPr>
              <w:t>Com</w:t>
            </w:r>
            <w:r w:rsidRPr="009026E3">
              <w:rPr>
                <w:b/>
                <w:sz w:val="20"/>
                <w:szCs w:val="20"/>
              </w:rPr>
              <w:t>unicazione nella madrelingua</w:t>
            </w:r>
            <w:r w:rsidR="00EA1ED9">
              <w:rPr>
                <w:b/>
                <w:sz w:val="20"/>
                <w:szCs w:val="20"/>
              </w:rPr>
              <w:t>.</w:t>
            </w:r>
          </w:p>
          <w:p w14:paraId="25D9FFE6" w14:textId="77777777" w:rsidR="009026E3" w:rsidRDefault="009026E3" w:rsidP="009026E3">
            <w:pPr>
              <w:rPr>
                <w:b/>
                <w:sz w:val="20"/>
                <w:szCs w:val="20"/>
              </w:rPr>
            </w:pPr>
          </w:p>
          <w:p w14:paraId="373AE675" w14:textId="77777777" w:rsidR="009026E3" w:rsidRPr="009026E3" w:rsidRDefault="009026E3" w:rsidP="009026E3">
            <w:pPr>
              <w:rPr>
                <w:b/>
                <w:sz w:val="20"/>
                <w:szCs w:val="20"/>
              </w:rPr>
            </w:pPr>
            <w:r w:rsidRPr="009026E3">
              <w:rPr>
                <w:b/>
                <w:sz w:val="20"/>
                <w:szCs w:val="20"/>
              </w:rPr>
              <w:t>2. Comunicazione in lingue straniere.</w:t>
            </w:r>
          </w:p>
          <w:p w14:paraId="69A7F06A" w14:textId="77777777" w:rsidR="00CB2FE1" w:rsidRPr="00613D5F" w:rsidRDefault="00CB2FE1" w:rsidP="00FD262C">
            <w:pPr>
              <w:rPr>
                <w:b/>
                <w:sz w:val="20"/>
                <w:szCs w:val="20"/>
              </w:rPr>
            </w:pPr>
          </w:p>
          <w:p w14:paraId="6ABF1182" w14:textId="77777777" w:rsidR="00CB2FE1" w:rsidRPr="006A0176" w:rsidRDefault="00CB2FE1" w:rsidP="00FD262C">
            <w:pPr>
              <w:rPr>
                <w:b/>
                <w:sz w:val="20"/>
                <w:szCs w:val="20"/>
              </w:rPr>
            </w:pPr>
          </w:p>
          <w:p w14:paraId="3F0FA3DC" w14:textId="77777777" w:rsidR="00CB2FE1" w:rsidRDefault="00CB2FE1" w:rsidP="00FD2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</w:t>
            </w:r>
            <w:r w:rsidRPr="006A0176">
              <w:rPr>
                <w:b/>
                <w:sz w:val="20"/>
                <w:szCs w:val="20"/>
              </w:rPr>
              <w:t>. Imparare ad imparare</w:t>
            </w:r>
            <w:r>
              <w:rPr>
                <w:b/>
                <w:sz w:val="20"/>
                <w:szCs w:val="20"/>
              </w:rPr>
              <w:t>.</w:t>
            </w:r>
          </w:p>
          <w:p w14:paraId="560DFD85" w14:textId="77777777" w:rsidR="009026E3" w:rsidRDefault="009026E3" w:rsidP="009026E3">
            <w:pPr>
              <w:rPr>
                <w:b/>
                <w:sz w:val="20"/>
                <w:szCs w:val="20"/>
              </w:rPr>
            </w:pPr>
          </w:p>
          <w:p w14:paraId="71C3C5E8" w14:textId="77777777" w:rsidR="009026E3" w:rsidRPr="009026E3" w:rsidRDefault="009026E3" w:rsidP="009026E3">
            <w:pPr>
              <w:rPr>
                <w:b/>
                <w:sz w:val="20"/>
                <w:szCs w:val="20"/>
              </w:rPr>
            </w:pPr>
            <w:r w:rsidRPr="009026E3">
              <w:rPr>
                <w:b/>
                <w:sz w:val="20"/>
                <w:szCs w:val="20"/>
              </w:rPr>
              <w:t>6. Competenze sociali e civiche</w:t>
            </w:r>
            <w:r w:rsidR="00EA1ED9">
              <w:rPr>
                <w:b/>
                <w:sz w:val="20"/>
                <w:szCs w:val="20"/>
              </w:rPr>
              <w:t>.</w:t>
            </w:r>
          </w:p>
          <w:p w14:paraId="7E8C5960" w14:textId="77777777" w:rsidR="009026E3" w:rsidRPr="009026E3" w:rsidRDefault="009026E3" w:rsidP="009026E3">
            <w:pPr>
              <w:rPr>
                <w:b/>
                <w:sz w:val="20"/>
                <w:szCs w:val="20"/>
              </w:rPr>
            </w:pPr>
          </w:p>
          <w:p w14:paraId="694DC111" w14:textId="77777777" w:rsidR="009026E3" w:rsidRPr="006A0176" w:rsidRDefault="009026E3" w:rsidP="009026E3">
            <w:pPr>
              <w:rPr>
                <w:b/>
                <w:sz w:val="20"/>
                <w:szCs w:val="20"/>
              </w:rPr>
            </w:pPr>
            <w:r w:rsidRPr="009026E3">
              <w:rPr>
                <w:b/>
                <w:sz w:val="20"/>
                <w:szCs w:val="20"/>
              </w:rPr>
              <w:t>8. Consapevolezza ed espressione culturale</w:t>
            </w:r>
            <w:r w:rsidR="00EA1ED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66F4997E" w14:textId="77777777" w:rsidR="00540020" w:rsidRDefault="00540020" w:rsidP="00540020">
            <w:pPr>
              <w:pStyle w:val="Paragrafoelenco"/>
              <w:ind w:left="896"/>
              <w:rPr>
                <w:sz w:val="20"/>
                <w:szCs w:val="20"/>
              </w:rPr>
            </w:pPr>
          </w:p>
          <w:p w14:paraId="50B15B54" w14:textId="77777777" w:rsidR="00A16E65" w:rsidRDefault="00A16E65" w:rsidP="00540020">
            <w:pPr>
              <w:pStyle w:val="Paragrafoelenco"/>
              <w:ind w:left="896"/>
              <w:rPr>
                <w:sz w:val="20"/>
                <w:szCs w:val="20"/>
              </w:rPr>
            </w:pPr>
          </w:p>
          <w:p w14:paraId="3F097637" w14:textId="77777777" w:rsidR="00540020" w:rsidRDefault="00540020" w:rsidP="00B32539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Leggere carte e grafici.</w:t>
            </w:r>
          </w:p>
          <w:p w14:paraId="6908E782" w14:textId="77777777" w:rsidR="00540020" w:rsidRDefault="00540020" w:rsidP="00B32539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Cogliere analogie e differenze tra realtà territoriali diverse.</w:t>
            </w:r>
          </w:p>
          <w:p w14:paraId="15A643AA" w14:textId="77777777" w:rsidR="00540020" w:rsidRDefault="00540020" w:rsidP="00B32539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Interpretare i caratteri storici, fisici, climatici, politici ed economici delle varie regioni geografiche extraeuropee.</w:t>
            </w:r>
          </w:p>
          <w:p w14:paraId="267E97A4" w14:textId="77777777" w:rsidR="00540020" w:rsidRDefault="00540020" w:rsidP="00B32539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modelli interpretativi degli assetti territoriali dei vari Paesi extraeuropei</w:t>
            </w:r>
          </w:p>
          <w:p w14:paraId="618C41F9" w14:textId="77777777" w:rsidR="008A6071" w:rsidRDefault="008A6071" w:rsidP="00B32539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modelli interpretativi di assetti territoriali dei principali paesi extraeuropei, anche in relazione alla loro evoluzione storico-politica-economica.</w:t>
            </w:r>
          </w:p>
          <w:p w14:paraId="5CCBCDAA" w14:textId="77777777" w:rsidR="00540020" w:rsidRDefault="00540020" w:rsidP="00540020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119DD54B" w14:textId="77777777" w:rsidR="00540020" w:rsidRDefault="00540020" w:rsidP="00540020">
            <w:pPr>
              <w:rPr>
                <w:b/>
                <w:u w:val="single"/>
              </w:rPr>
            </w:pPr>
            <w:r w:rsidRPr="00BA7F75">
              <w:rPr>
                <w:b/>
                <w:u w:val="single"/>
              </w:rPr>
              <w:t>OBIETTIVI  MINIMI</w:t>
            </w:r>
            <w:r>
              <w:rPr>
                <w:b/>
                <w:u w:val="single"/>
              </w:rPr>
              <w:t>:</w:t>
            </w:r>
          </w:p>
          <w:p w14:paraId="6F0C4C40" w14:textId="77777777" w:rsidR="00540020" w:rsidRDefault="00540020" w:rsidP="00540020">
            <w:pPr>
              <w:rPr>
                <w:b/>
                <w:u w:val="single"/>
              </w:rPr>
            </w:pPr>
          </w:p>
          <w:p w14:paraId="45D62152" w14:textId="77777777" w:rsidR="00540020" w:rsidRDefault="00540020" w:rsidP="00B32539">
            <w:pPr>
              <w:pStyle w:val="Paragrafoelenco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01898">
              <w:rPr>
                <w:sz w:val="20"/>
                <w:szCs w:val="20"/>
              </w:rPr>
              <w:t>Conoscere</w:t>
            </w:r>
            <w:r>
              <w:rPr>
                <w:sz w:val="20"/>
                <w:szCs w:val="20"/>
              </w:rPr>
              <w:t xml:space="preserve"> le principali caratteristiche del paesaggio naturale, dell’organizzazione politica, della popolazione, delle città, dell’economia  dei vari Paesi extraeuropei.</w:t>
            </w:r>
          </w:p>
          <w:p w14:paraId="42C91A2F" w14:textId="77777777" w:rsidR="008A6071" w:rsidRPr="00201898" w:rsidRDefault="008A6071" w:rsidP="00B32539">
            <w:pPr>
              <w:pStyle w:val="Paragrafoelenco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Lessico di base</w:t>
            </w:r>
          </w:p>
          <w:p w14:paraId="37FE5D48" w14:textId="77777777" w:rsidR="00CB2FE1" w:rsidRPr="00C72D0E" w:rsidRDefault="00CB2FE1" w:rsidP="00CB2FE1">
            <w:pPr>
              <w:pStyle w:val="Paragrafoelenco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14:paraId="344D75B0" w14:textId="77777777" w:rsidR="00540020" w:rsidRPr="00540020" w:rsidRDefault="00540020" w:rsidP="00540020">
            <w:pPr>
              <w:ind w:left="317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1AA8B54F" w14:textId="77777777" w:rsidR="00540020" w:rsidRPr="007221CA" w:rsidRDefault="00540020" w:rsidP="00B32539">
            <w:pPr>
              <w:numPr>
                <w:ilvl w:val="0"/>
                <w:numId w:val="6"/>
              </w:numPr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 w:rsidRPr="00A85615">
              <w:rPr>
                <w:rFonts w:cs="Times New Roman"/>
                <w:b/>
                <w:bCs/>
                <w:iCs/>
                <w:sz w:val="24"/>
                <w:szCs w:val="24"/>
                <w:u w:val="single"/>
              </w:rPr>
              <w:t>L’Asia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: Medio oriente, Asia centrale, Subcontinente indiano, Sud-est asiatico. Estremo Oriente</w:t>
            </w:r>
            <w:r w:rsidRPr="007221CA">
              <w:rPr>
                <w:rFonts w:cs="Times New Roman"/>
                <w:bCs/>
                <w:iCs/>
                <w:sz w:val="24"/>
                <w:szCs w:val="24"/>
              </w:rPr>
              <w:t>.</w:t>
            </w:r>
          </w:p>
          <w:p w14:paraId="55405F68" w14:textId="77777777" w:rsidR="00540020" w:rsidRPr="007221CA" w:rsidRDefault="00540020" w:rsidP="00540020">
            <w:pPr>
              <w:ind w:left="317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2198EC1B" w14:textId="77777777" w:rsidR="00540020" w:rsidRPr="007221CA" w:rsidRDefault="00540020" w:rsidP="00B32539">
            <w:pPr>
              <w:numPr>
                <w:ilvl w:val="0"/>
                <w:numId w:val="6"/>
              </w:numPr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 w:rsidRPr="00A85615">
              <w:rPr>
                <w:rFonts w:cs="Times New Roman"/>
                <w:b/>
                <w:bCs/>
                <w:iCs/>
                <w:sz w:val="24"/>
                <w:szCs w:val="24"/>
                <w:u w:val="single"/>
              </w:rPr>
              <w:t>L’Africa: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 xml:space="preserve"> Africa Settentrionale, Africa M</w:t>
            </w:r>
            <w:r w:rsidR="00D86C8A">
              <w:rPr>
                <w:rFonts w:cs="Times New Roman"/>
                <w:bCs/>
                <w:iCs/>
                <w:sz w:val="24"/>
                <w:szCs w:val="24"/>
              </w:rPr>
              <w:t>e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ridionale</w:t>
            </w:r>
            <w:r w:rsidRPr="007221CA">
              <w:rPr>
                <w:rFonts w:cs="Times New Roman"/>
                <w:bCs/>
                <w:iCs/>
                <w:sz w:val="24"/>
                <w:szCs w:val="24"/>
              </w:rPr>
              <w:t>.</w:t>
            </w:r>
          </w:p>
          <w:p w14:paraId="02A67AB0" w14:textId="77777777" w:rsidR="00540020" w:rsidRPr="007221CA" w:rsidRDefault="00540020" w:rsidP="00540020">
            <w:pPr>
              <w:pStyle w:val="Paragrafoelenco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47BD723A" w14:textId="77777777" w:rsidR="00540020" w:rsidRPr="007221CA" w:rsidRDefault="00540020" w:rsidP="00B32539">
            <w:pPr>
              <w:numPr>
                <w:ilvl w:val="0"/>
                <w:numId w:val="6"/>
              </w:numPr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 w:rsidRPr="00A85615">
              <w:rPr>
                <w:rFonts w:cs="Times New Roman"/>
                <w:b/>
                <w:bCs/>
                <w:iCs/>
                <w:sz w:val="24"/>
                <w:szCs w:val="24"/>
                <w:u w:val="single"/>
              </w:rPr>
              <w:t>L’America: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 xml:space="preserve"> America Settentrionale, America Andino-Amazzonica, America Cono Sud.</w:t>
            </w:r>
          </w:p>
          <w:p w14:paraId="49D3EF11" w14:textId="77777777" w:rsidR="00540020" w:rsidRPr="007221CA" w:rsidRDefault="00540020" w:rsidP="00540020">
            <w:pPr>
              <w:ind w:left="317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62874168" w14:textId="77777777" w:rsidR="00540020" w:rsidRPr="00A85615" w:rsidRDefault="00540020" w:rsidP="00B32539">
            <w:pPr>
              <w:numPr>
                <w:ilvl w:val="0"/>
                <w:numId w:val="6"/>
              </w:numPr>
              <w:ind w:left="317" w:hanging="317"/>
              <w:rPr>
                <w:rFonts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A85615">
              <w:rPr>
                <w:rFonts w:cs="Times New Roman"/>
                <w:b/>
                <w:bCs/>
                <w:iCs/>
                <w:sz w:val="24"/>
                <w:szCs w:val="24"/>
                <w:u w:val="single"/>
              </w:rPr>
              <w:t>L’Oceania.</w:t>
            </w:r>
          </w:p>
          <w:p w14:paraId="79E511A3" w14:textId="77777777" w:rsidR="00CB2FE1" w:rsidRPr="002D2209" w:rsidRDefault="00CB2FE1" w:rsidP="00FC2CED">
            <w:pPr>
              <w:ind w:left="317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63E298C4" w14:textId="77777777" w:rsidR="00CB2FE1" w:rsidRPr="00CB2FE1" w:rsidRDefault="00FC2CED" w:rsidP="00CB2FE1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>NOVEMB</w:t>
            </w:r>
            <w:r w:rsidR="00CB2FE1" w:rsidRPr="00CB2FE1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RE / </w:t>
            </w: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   MAGGI</w:t>
            </w:r>
            <w:r w:rsidR="00CB2FE1" w:rsidRPr="00CB2FE1">
              <w:rPr>
                <w:rFonts w:cs="Times New Roman"/>
                <w:b/>
                <w:bCs/>
                <w:iCs/>
                <w:sz w:val="24"/>
                <w:szCs w:val="24"/>
              </w:rPr>
              <w:t>O</w:t>
            </w:r>
          </w:p>
          <w:p w14:paraId="070B8F78" w14:textId="77777777" w:rsidR="00CB2FE1" w:rsidRPr="00D1077F" w:rsidRDefault="00CB2FE1" w:rsidP="00FD262C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618B9029" w14:textId="77777777" w:rsidR="00CB2FE1" w:rsidRDefault="00CB2FE1" w:rsidP="00FD26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2265D1F" w14:textId="77777777" w:rsidR="00CB2FE1" w:rsidRPr="002D2209" w:rsidRDefault="00CB2FE1" w:rsidP="00FD262C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OTTOBRE</w:t>
            </w:r>
          </w:p>
          <w:p w14:paraId="54CF3B23" w14:textId="77777777" w:rsidR="00CB2FE1" w:rsidRPr="002D2209" w:rsidRDefault="00CB2FE1" w:rsidP="00FD262C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D1C957E" w14:textId="77777777" w:rsidR="00CB2FE1" w:rsidRPr="007A16B3" w:rsidRDefault="00CB2FE1" w:rsidP="00FD262C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374" w:type="dxa"/>
          </w:tcPr>
          <w:p w14:paraId="3C9FCC34" w14:textId="77777777" w:rsidR="00CB2FE1" w:rsidRDefault="00CB2FE1" w:rsidP="00FD262C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969C107" w14:textId="77777777" w:rsidR="00CB2FE1" w:rsidRPr="00377A1C" w:rsidRDefault="00CB2FE1" w:rsidP="00B3253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491F1717" w14:textId="77777777" w:rsidR="00CB2FE1" w:rsidRPr="00377A1C" w:rsidRDefault="00CB2FE1" w:rsidP="00B3253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48C59643" w14:textId="77777777" w:rsidR="00CB2FE1" w:rsidRPr="00377A1C" w:rsidRDefault="00CB2FE1" w:rsidP="00B3253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5F225810" w14:textId="77777777" w:rsidR="00CB2FE1" w:rsidRPr="00D1077F" w:rsidRDefault="00CB2FE1" w:rsidP="00FD262C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439941D8" w14:textId="77777777" w:rsidR="00CB2FE1" w:rsidRPr="00D1077F" w:rsidRDefault="00CB2FE1" w:rsidP="00FD262C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informazioni principali (</w:t>
            </w:r>
            <w:r w:rsidRPr="00D1077F">
              <w:rPr>
                <w:rFonts w:cs="Times New Roman"/>
                <w:bCs/>
                <w:iCs/>
                <w:sz w:val="20"/>
                <w:szCs w:val="20"/>
              </w:rPr>
              <w:t xml:space="preserve"> dove,        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697FC1C0" w14:textId="77777777" w:rsidR="00CB2FE1" w:rsidRPr="007E3F5B" w:rsidRDefault="00CB2FE1" w:rsidP="00B32539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Costruzioni di schemi, tabelle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, grafici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6538CB20" w14:textId="77777777" w:rsidR="00CB2FE1" w:rsidRPr="00377A1C" w:rsidRDefault="00CB2FE1" w:rsidP="00B32539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Lettura delle carte 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>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ED56570" w14:textId="77777777" w:rsidR="00CB2FE1" w:rsidRPr="00377A1C" w:rsidRDefault="00CB2FE1" w:rsidP="00B32539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6BA15938" w14:textId="77777777" w:rsidR="00CB2FE1" w:rsidRPr="00B03D47" w:rsidRDefault="00CB2FE1" w:rsidP="00B3253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27E8A9E3" w14:textId="77777777" w:rsidR="00CB2FE1" w:rsidRPr="00C6373F" w:rsidRDefault="00CB2FE1" w:rsidP="00B3253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Visione di  documentari, ecc..</w:t>
            </w:r>
          </w:p>
          <w:p w14:paraId="23CA3CB6" w14:textId="77777777" w:rsidR="00CB2FE1" w:rsidRPr="00C6373F" w:rsidRDefault="00CB2FE1" w:rsidP="00FD262C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2087E464" w14:textId="77777777" w:rsidR="00CB2FE1" w:rsidRPr="00C94E2A" w:rsidRDefault="00CB2FE1" w:rsidP="00B3253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185194BE" w14:textId="77777777" w:rsidR="00CB2FE1" w:rsidRPr="00C6373F" w:rsidRDefault="00CB2FE1" w:rsidP="00B3253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0CC3EA49" w14:textId="77777777" w:rsidR="00CB2FE1" w:rsidRPr="00C6373F" w:rsidRDefault="00CB2FE1" w:rsidP="00FD26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52FF9AE8" w14:textId="77777777" w:rsidR="00CB2FE1" w:rsidRPr="00B926CE" w:rsidRDefault="00CB2FE1" w:rsidP="00FD262C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32E68C73" w14:textId="77777777" w:rsidR="00CB2FE1" w:rsidRDefault="00CB2FE1" w:rsidP="00FD262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1A6ED45" w14:textId="77777777" w:rsidR="00CB2FE1" w:rsidRPr="003253C0" w:rsidRDefault="00CB2FE1" w:rsidP="00FD262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BE95393" w14:textId="77777777" w:rsidR="00CB2FE1" w:rsidRPr="00B10B72" w:rsidRDefault="00CB2FE1" w:rsidP="00B32539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Interrogazioni individuali e collettive</w:t>
            </w:r>
          </w:p>
          <w:p w14:paraId="1137EA46" w14:textId="77777777" w:rsidR="00CB2FE1" w:rsidRPr="00B10B72" w:rsidRDefault="00CB2FE1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92337ED" w14:textId="77777777" w:rsidR="00CB2FE1" w:rsidRPr="00B10B72" w:rsidRDefault="00CB2FE1" w:rsidP="00B32539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Esercizi di comprensione</w:t>
            </w:r>
          </w:p>
          <w:p w14:paraId="4725574A" w14:textId="77777777" w:rsidR="00CB2FE1" w:rsidRPr="00B10B72" w:rsidRDefault="00CB2FE1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E9283B3" w14:textId="77777777" w:rsidR="00CB2FE1" w:rsidRPr="00B10B72" w:rsidRDefault="00CB2FE1" w:rsidP="00B32539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Test oggettivi  a risposta multipla e a risposta aperta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55D377B7" w14:textId="77777777" w:rsidR="00CB2FE1" w:rsidRPr="00B10B72" w:rsidRDefault="00CB2FE1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CA493E7" w14:textId="77777777" w:rsidR="00CB2FE1" w:rsidRPr="00B10B72" w:rsidRDefault="00CB2FE1" w:rsidP="00B32539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Questionari  vero/falso</w:t>
            </w:r>
          </w:p>
          <w:p w14:paraId="40CAD863" w14:textId="77777777" w:rsidR="00CB2FE1" w:rsidRPr="00B10B72" w:rsidRDefault="00CB2FE1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0DC3524" w14:textId="77777777" w:rsidR="00CB2FE1" w:rsidRPr="00B10B72" w:rsidRDefault="00CB2FE1" w:rsidP="00B32539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5AEF847D" w14:textId="77777777" w:rsidR="00123AC7" w:rsidRDefault="00123AC7" w:rsidP="00123AC7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1BA8428" w14:textId="77777777" w:rsidR="00123AC7" w:rsidRDefault="00123AC7" w:rsidP="00123AC7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Compiti di realtà</w:t>
            </w:r>
          </w:p>
          <w:p w14:paraId="5B6CB6B7" w14:textId="77777777" w:rsidR="00123AC7" w:rsidRDefault="00123AC7" w:rsidP="00123AC7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4AA6F8E" w14:textId="77777777" w:rsidR="00123AC7" w:rsidRPr="00B10B72" w:rsidRDefault="00123AC7" w:rsidP="00123AC7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Flipped</w:t>
            </w:r>
            <w:r w:rsidR="008A6071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classroom</w:t>
            </w:r>
          </w:p>
          <w:p w14:paraId="49869C10" w14:textId="77777777" w:rsidR="00CB2FE1" w:rsidRPr="00B926CE" w:rsidRDefault="00CB2FE1" w:rsidP="00FD262C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4C1DE6DB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322E3F9E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334B64FE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6E6E40E2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16BC0B6D" w14:textId="77777777" w:rsidR="00CB2FE1" w:rsidRPr="0057528C" w:rsidRDefault="00CB2FE1" w:rsidP="00FD262C">
            <w:pPr>
              <w:jc w:val="center"/>
              <w:rPr>
                <w:sz w:val="18"/>
                <w:szCs w:val="18"/>
              </w:rPr>
            </w:pPr>
            <w:r w:rsidRPr="0057528C">
              <w:rPr>
                <w:b/>
                <w:sz w:val="18"/>
                <w:szCs w:val="18"/>
              </w:rPr>
              <w:t>*</w:t>
            </w:r>
            <w:r w:rsidRPr="0057528C">
              <w:rPr>
                <w:sz w:val="18"/>
                <w:szCs w:val="18"/>
              </w:rPr>
              <w:t>Per la valutazione  si farà riferimento ai documenti allegati al POF:</w:t>
            </w:r>
          </w:p>
          <w:p w14:paraId="470F08AC" w14:textId="77777777" w:rsidR="00CB2FE1" w:rsidRPr="0057528C" w:rsidRDefault="00CB2FE1" w:rsidP="00FD262C">
            <w:pPr>
              <w:jc w:val="center"/>
              <w:rPr>
                <w:sz w:val="18"/>
                <w:szCs w:val="18"/>
              </w:rPr>
            </w:pPr>
            <w:r w:rsidRPr="0057528C">
              <w:rPr>
                <w:sz w:val="18"/>
                <w:szCs w:val="18"/>
              </w:rPr>
              <w:t>la griglia di valutazione disciplinare e la tabella di valutazione delle prove oggettive.</w:t>
            </w:r>
          </w:p>
          <w:p w14:paraId="26CC918B" w14:textId="77777777" w:rsidR="00CB2FE1" w:rsidRPr="0057528C" w:rsidRDefault="00CB2FE1" w:rsidP="00FD262C">
            <w:pPr>
              <w:rPr>
                <w:sz w:val="18"/>
                <w:szCs w:val="18"/>
              </w:rPr>
            </w:pPr>
          </w:p>
          <w:p w14:paraId="10F839EC" w14:textId="77777777" w:rsidR="00CB2FE1" w:rsidRPr="0057528C" w:rsidRDefault="00CB2FE1" w:rsidP="00FD262C">
            <w:pPr>
              <w:ind w:left="-98"/>
              <w:jc w:val="center"/>
              <w:rPr>
                <w:rFonts w:cs="Times New Roman"/>
                <w:sz w:val="18"/>
                <w:szCs w:val="18"/>
              </w:rPr>
            </w:pPr>
            <w:r w:rsidRPr="0057528C">
              <w:rPr>
                <w:rFonts w:cs="Times New Roman"/>
                <w:b/>
                <w:sz w:val="18"/>
                <w:szCs w:val="18"/>
              </w:rPr>
              <w:t>*</w:t>
            </w:r>
            <w:r w:rsidRPr="0057528C">
              <w:rPr>
                <w:rFonts w:cs="Times New Roman"/>
                <w:sz w:val="18"/>
                <w:szCs w:val="18"/>
              </w:rPr>
              <w:t>Valutazione sommativa e formativa.</w:t>
            </w:r>
          </w:p>
          <w:p w14:paraId="1DD2BD99" w14:textId="77777777" w:rsidR="00CB2FE1" w:rsidRPr="0057528C" w:rsidRDefault="00CB2FE1" w:rsidP="00FD262C">
            <w:pPr>
              <w:ind w:left="-98"/>
              <w:jc w:val="center"/>
              <w:rPr>
                <w:rFonts w:cs="Times New Roman"/>
                <w:sz w:val="18"/>
                <w:szCs w:val="18"/>
              </w:rPr>
            </w:pPr>
          </w:p>
          <w:p w14:paraId="38C0462A" w14:textId="77777777" w:rsidR="00CB2FE1" w:rsidRPr="0057528C" w:rsidRDefault="00CB2FE1" w:rsidP="00FD262C">
            <w:pPr>
              <w:rPr>
                <w:sz w:val="18"/>
                <w:szCs w:val="18"/>
              </w:rPr>
            </w:pPr>
            <w:r w:rsidRPr="0057528C">
              <w:rPr>
                <w:b/>
                <w:sz w:val="18"/>
                <w:szCs w:val="18"/>
              </w:rPr>
              <w:t>*</w:t>
            </w:r>
            <w:r w:rsidRPr="0057528C">
              <w:rPr>
                <w:sz w:val="18"/>
                <w:szCs w:val="18"/>
              </w:rPr>
              <w:t>Autovalutazione</w:t>
            </w:r>
          </w:p>
          <w:p w14:paraId="435079D9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015F4357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3EA71B5A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2BD10EC2" w14:textId="77777777" w:rsidR="00CB2FE1" w:rsidRPr="00B926CE" w:rsidRDefault="00CB2FE1" w:rsidP="00FD262C">
            <w:pPr>
              <w:rPr>
                <w:sz w:val="20"/>
                <w:szCs w:val="20"/>
              </w:rPr>
            </w:pPr>
          </w:p>
        </w:tc>
      </w:tr>
    </w:tbl>
    <w:p w14:paraId="621237E4" w14:textId="77777777" w:rsidR="00CB2FE1" w:rsidRDefault="00CB2FE1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sectPr w:rsidR="00CB2FE1" w:rsidSect="008C7F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77B0"/>
    <w:multiLevelType w:val="hybridMultilevel"/>
    <w:tmpl w:val="D56C4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362C7"/>
    <w:multiLevelType w:val="hybridMultilevel"/>
    <w:tmpl w:val="73E4710A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25E861C7"/>
    <w:multiLevelType w:val="hybridMultilevel"/>
    <w:tmpl w:val="ED300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83A2A"/>
    <w:multiLevelType w:val="multilevel"/>
    <w:tmpl w:val="5A1C3A12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AA10FF"/>
    <w:multiLevelType w:val="hybridMultilevel"/>
    <w:tmpl w:val="624EA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7514F"/>
    <w:multiLevelType w:val="hybridMultilevel"/>
    <w:tmpl w:val="045EFA8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85009A"/>
    <w:multiLevelType w:val="hybridMultilevel"/>
    <w:tmpl w:val="A27A9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1446B"/>
    <w:multiLevelType w:val="hybridMultilevel"/>
    <w:tmpl w:val="FEDCE0E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EE1B26"/>
    <w:multiLevelType w:val="hybridMultilevel"/>
    <w:tmpl w:val="6B08AE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261B7"/>
    <w:multiLevelType w:val="hybridMultilevel"/>
    <w:tmpl w:val="D756A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B303F"/>
    <w:multiLevelType w:val="hybridMultilevel"/>
    <w:tmpl w:val="393899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037443"/>
    <w:multiLevelType w:val="hybridMultilevel"/>
    <w:tmpl w:val="0660FDDA"/>
    <w:lvl w:ilvl="0" w:tplc="3A10EB3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B147A"/>
    <w:multiLevelType w:val="hybridMultilevel"/>
    <w:tmpl w:val="A68487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000209">
    <w:abstractNumId w:val="10"/>
  </w:num>
  <w:num w:numId="2" w16cid:durableId="52238132">
    <w:abstractNumId w:val="2"/>
  </w:num>
  <w:num w:numId="3" w16cid:durableId="1317371689">
    <w:abstractNumId w:val="12"/>
  </w:num>
  <w:num w:numId="4" w16cid:durableId="1434790014">
    <w:abstractNumId w:val="0"/>
  </w:num>
  <w:num w:numId="5" w16cid:durableId="1349213677">
    <w:abstractNumId w:val="9"/>
  </w:num>
  <w:num w:numId="6" w16cid:durableId="69692755">
    <w:abstractNumId w:val="8"/>
  </w:num>
  <w:num w:numId="7" w16cid:durableId="321275639">
    <w:abstractNumId w:val="4"/>
  </w:num>
  <w:num w:numId="8" w16cid:durableId="19928255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0012871">
    <w:abstractNumId w:val="11"/>
  </w:num>
  <w:num w:numId="10" w16cid:durableId="907611660">
    <w:abstractNumId w:val="1"/>
  </w:num>
  <w:num w:numId="11" w16cid:durableId="1967076765">
    <w:abstractNumId w:val="6"/>
  </w:num>
  <w:num w:numId="12" w16cid:durableId="574510772">
    <w:abstractNumId w:val="7"/>
  </w:num>
  <w:num w:numId="13" w16cid:durableId="85291479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AE"/>
    <w:rsid w:val="00002DF8"/>
    <w:rsid w:val="0000319B"/>
    <w:rsid w:val="00015F91"/>
    <w:rsid w:val="000372F1"/>
    <w:rsid w:val="00082CEC"/>
    <w:rsid w:val="00092E53"/>
    <w:rsid w:val="000B6647"/>
    <w:rsid w:val="00105991"/>
    <w:rsid w:val="001160CE"/>
    <w:rsid w:val="00123AC7"/>
    <w:rsid w:val="00161C78"/>
    <w:rsid w:val="001B58C9"/>
    <w:rsid w:val="001F1E4F"/>
    <w:rsid w:val="00267E7A"/>
    <w:rsid w:val="00275668"/>
    <w:rsid w:val="002C20D8"/>
    <w:rsid w:val="002D2209"/>
    <w:rsid w:val="002D62B0"/>
    <w:rsid w:val="002F73FB"/>
    <w:rsid w:val="00313A65"/>
    <w:rsid w:val="003309C6"/>
    <w:rsid w:val="00333160"/>
    <w:rsid w:val="00377A1C"/>
    <w:rsid w:val="003811E7"/>
    <w:rsid w:val="003908F8"/>
    <w:rsid w:val="003E3992"/>
    <w:rsid w:val="003F437F"/>
    <w:rsid w:val="004276E3"/>
    <w:rsid w:val="00452F2C"/>
    <w:rsid w:val="00486021"/>
    <w:rsid w:val="004A1F2B"/>
    <w:rsid w:val="004B65AE"/>
    <w:rsid w:val="004E3125"/>
    <w:rsid w:val="004E39B3"/>
    <w:rsid w:val="00540020"/>
    <w:rsid w:val="0057528C"/>
    <w:rsid w:val="005946F8"/>
    <w:rsid w:val="005B7FD8"/>
    <w:rsid w:val="005D38D8"/>
    <w:rsid w:val="00613D5F"/>
    <w:rsid w:val="00634B6A"/>
    <w:rsid w:val="006652F3"/>
    <w:rsid w:val="006A0176"/>
    <w:rsid w:val="006A182B"/>
    <w:rsid w:val="006D7692"/>
    <w:rsid w:val="007221CA"/>
    <w:rsid w:val="00776EDB"/>
    <w:rsid w:val="007A368A"/>
    <w:rsid w:val="007E3F5B"/>
    <w:rsid w:val="00807B4C"/>
    <w:rsid w:val="00815F97"/>
    <w:rsid w:val="008175BD"/>
    <w:rsid w:val="008474B6"/>
    <w:rsid w:val="00855B8C"/>
    <w:rsid w:val="00882A2A"/>
    <w:rsid w:val="0088580F"/>
    <w:rsid w:val="008A6071"/>
    <w:rsid w:val="008B5AAB"/>
    <w:rsid w:val="008C4AEC"/>
    <w:rsid w:val="008C7F7F"/>
    <w:rsid w:val="009026E3"/>
    <w:rsid w:val="009054FB"/>
    <w:rsid w:val="00922356"/>
    <w:rsid w:val="00936675"/>
    <w:rsid w:val="00984CF2"/>
    <w:rsid w:val="009E0E45"/>
    <w:rsid w:val="00A16E65"/>
    <w:rsid w:val="00A320E0"/>
    <w:rsid w:val="00A5246B"/>
    <w:rsid w:val="00AA291B"/>
    <w:rsid w:val="00AC03CE"/>
    <w:rsid w:val="00AE5952"/>
    <w:rsid w:val="00B03D47"/>
    <w:rsid w:val="00B10B72"/>
    <w:rsid w:val="00B23DEF"/>
    <w:rsid w:val="00B259B9"/>
    <w:rsid w:val="00B32539"/>
    <w:rsid w:val="00BA7F75"/>
    <w:rsid w:val="00BC75F1"/>
    <w:rsid w:val="00BD2E83"/>
    <w:rsid w:val="00C53ECE"/>
    <w:rsid w:val="00C6373F"/>
    <w:rsid w:val="00C72D0E"/>
    <w:rsid w:val="00C94E2A"/>
    <w:rsid w:val="00CB2FE1"/>
    <w:rsid w:val="00D1077F"/>
    <w:rsid w:val="00D36BC5"/>
    <w:rsid w:val="00D37DE8"/>
    <w:rsid w:val="00D40489"/>
    <w:rsid w:val="00D46E0C"/>
    <w:rsid w:val="00D86C8A"/>
    <w:rsid w:val="00DC7583"/>
    <w:rsid w:val="00DD2C37"/>
    <w:rsid w:val="00E171EC"/>
    <w:rsid w:val="00E273D9"/>
    <w:rsid w:val="00E32F86"/>
    <w:rsid w:val="00EA1ED9"/>
    <w:rsid w:val="00EA58F1"/>
    <w:rsid w:val="00EC78B3"/>
    <w:rsid w:val="00F2798A"/>
    <w:rsid w:val="00F52EF8"/>
    <w:rsid w:val="00F70566"/>
    <w:rsid w:val="00F7291B"/>
    <w:rsid w:val="00F825D7"/>
    <w:rsid w:val="00F83E69"/>
    <w:rsid w:val="00FA3D14"/>
    <w:rsid w:val="00FA3E11"/>
    <w:rsid w:val="00FC2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4164"/>
  <w15:docId w15:val="{C1B220CA-F3F5-4B54-8BE8-756FB31B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776ED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776EDB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76EDB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0CEF-61B9-46D6-A212-C9B66B68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Utente</cp:lastModifiedBy>
  <cp:revision>2</cp:revision>
  <dcterms:created xsi:type="dcterms:W3CDTF">2023-11-30T20:10:00Z</dcterms:created>
  <dcterms:modified xsi:type="dcterms:W3CDTF">2023-11-30T20:10:00Z</dcterms:modified>
</cp:coreProperties>
</file>